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821" w:rsidRPr="00DA3821" w:rsidRDefault="00DA3821" w:rsidP="00DA3821">
      <w:pPr>
        <w:rPr>
          <w:sz w:val="24"/>
          <w:szCs w:val="24"/>
        </w:rPr>
      </w:pPr>
      <w:bookmarkStart w:id="0" w:name="_GoBack"/>
      <w:bookmarkEnd w:id="0"/>
      <w:r w:rsidRPr="00DA3821">
        <w:rPr>
          <w:sz w:val="24"/>
          <w:szCs w:val="24"/>
        </w:rPr>
        <w:t>Список медицинских работников: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550"/>
        <w:gridCol w:w="2629"/>
        <w:gridCol w:w="1946"/>
        <w:gridCol w:w="1507"/>
      </w:tblGrid>
      <w:tr w:rsidR="00DA3821" w:rsidRPr="000E7663" w:rsidTr="00841A61">
        <w:trPr>
          <w:trHeight w:val="821"/>
        </w:trPr>
        <w:tc>
          <w:tcPr>
            <w:tcW w:w="1719" w:type="dxa"/>
            <w:shd w:val="clear" w:color="auto" w:fill="auto"/>
          </w:tcPr>
          <w:p w:rsidR="00DA3821" w:rsidRPr="000E7663" w:rsidRDefault="00DA3821" w:rsidP="00841A61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Фамилия Имя Отчество</w:t>
            </w:r>
          </w:p>
        </w:tc>
        <w:tc>
          <w:tcPr>
            <w:tcW w:w="1562" w:type="dxa"/>
            <w:shd w:val="clear" w:color="auto" w:fill="auto"/>
          </w:tcPr>
          <w:p w:rsidR="00DA3821" w:rsidRPr="000E7663" w:rsidRDefault="00DA3821" w:rsidP="00841A61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Занимаемая должность</w:t>
            </w:r>
          </w:p>
        </w:tc>
        <w:tc>
          <w:tcPr>
            <w:tcW w:w="2716" w:type="dxa"/>
            <w:shd w:val="clear" w:color="auto" w:fill="auto"/>
          </w:tcPr>
          <w:p w:rsidR="00DA3821" w:rsidRPr="000E7663" w:rsidRDefault="00DA3821" w:rsidP="00841A61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 xml:space="preserve">сведения документа об образовании (уровень образования, </w:t>
            </w:r>
            <w:proofErr w:type="gramStart"/>
            <w:r w:rsidRPr="000E7663">
              <w:rPr>
                <w:szCs w:val="24"/>
              </w:rPr>
              <w:t>организация</w:t>
            </w:r>
            <w:proofErr w:type="gramEnd"/>
            <w:r w:rsidRPr="000E7663">
              <w:rPr>
                <w:szCs w:val="24"/>
              </w:rPr>
              <w:t xml:space="preserve"> выдавшая документ об образовании, год выдачи, специальность, квалификация)</w:t>
            </w:r>
          </w:p>
        </w:tc>
        <w:tc>
          <w:tcPr>
            <w:tcW w:w="1843" w:type="dxa"/>
            <w:shd w:val="clear" w:color="auto" w:fill="auto"/>
          </w:tcPr>
          <w:p w:rsidR="00DA3821" w:rsidRPr="000E7663" w:rsidRDefault="00DA3821" w:rsidP="00841A61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511" w:type="dxa"/>
            <w:shd w:val="clear" w:color="auto" w:fill="auto"/>
          </w:tcPr>
          <w:p w:rsidR="00DA3821" w:rsidRPr="000E7663" w:rsidRDefault="00DA3821" w:rsidP="00841A61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График работы, часы приема</w:t>
            </w:r>
          </w:p>
        </w:tc>
      </w:tr>
      <w:tr w:rsidR="00DA3821" w:rsidRPr="000E7663" w:rsidTr="00841A61">
        <w:trPr>
          <w:trHeight w:val="278"/>
        </w:trPr>
        <w:tc>
          <w:tcPr>
            <w:tcW w:w="1719" w:type="dxa"/>
            <w:shd w:val="clear" w:color="auto" w:fill="auto"/>
          </w:tcPr>
          <w:p w:rsidR="00DA3821" w:rsidRPr="000E7663" w:rsidRDefault="00DA3821" w:rsidP="00841A61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Соломенникова</w:t>
            </w:r>
            <w:proofErr w:type="spellEnd"/>
            <w:r>
              <w:rPr>
                <w:szCs w:val="24"/>
              </w:rPr>
              <w:t xml:space="preserve"> Татьяна Викторовна</w:t>
            </w:r>
          </w:p>
        </w:tc>
        <w:tc>
          <w:tcPr>
            <w:tcW w:w="1562" w:type="dxa"/>
            <w:shd w:val="clear" w:color="auto" w:fill="auto"/>
          </w:tcPr>
          <w:p w:rsidR="00DA3821" w:rsidRPr="000E7663" w:rsidRDefault="00DA3821" w:rsidP="00841A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филиала</w:t>
            </w:r>
          </w:p>
        </w:tc>
        <w:tc>
          <w:tcPr>
            <w:tcW w:w="2716" w:type="dxa"/>
            <w:shd w:val="clear" w:color="auto" w:fill="auto"/>
          </w:tcPr>
          <w:p w:rsidR="00DA3821" w:rsidRPr="007B7D8E" w:rsidRDefault="00DA3821" w:rsidP="00841A61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Кубанская государственная медицинская академия, специальность лечебное дело, квалификация врач, 1995 году</w:t>
            </w:r>
          </w:p>
        </w:tc>
        <w:tc>
          <w:tcPr>
            <w:tcW w:w="1843" w:type="dxa"/>
            <w:shd w:val="clear" w:color="auto" w:fill="auto"/>
          </w:tcPr>
          <w:p w:rsidR="00DA3821" w:rsidRPr="007B7D8E" w:rsidRDefault="00DA3821" w:rsidP="00841A61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Сертификат №040011325, 2016 год, по специальности организация здравоохранения и общественного здоровья</w:t>
            </w:r>
            <w:r w:rsidRPr="004E1A88">
              <w:rPr>
                <w:szCs w:val="24"/>
              </w:rPr>
              <w:t xml:space="preserve"> </w:t>
            </w:r>
          </w:p>
        </w:tc>
        <w:tc>
          <w:tcPr>
            <w:tcW w:w="1511" w:type="dxa"/>
            <w:shd w:val="clear" w:color="auto" w:fill="auto"/>
          </w:tcPr>
          <w:p w:rsidR="00DA3821" w:rsidRDefault="00DA3821" w:rsidP="00841A61">
            <w:pPr>
              <w:spacing w:after="0" w:line="240" w:lineRule="auto"/>
            </w:pPr>
            <w:r>
              <w:t xml:space="preserve">ежедневно   </w:t>
            </w:r>
            <w:r w:rsidRPr="00D66C7F">
              <w:t>с 08:00 до 1</w:t>
            </w:r>
            <w:r>
              <w:t>6</w:t>
            </w:r>
            <w:r w:rsidRPr="00D66C7F">
              <w:t>:</w:t>
            </w:r>
            <w:r>
              <w:t>3</w:t>
            </w:r>
            <w:r w:rsidRPr="00D66C7F">
              <w:t>0</w:t>
            </w:r>
            <w:r>
              <w:t xml:space="preserve"> </w:t>
            </w:r>
          </w:p>
          <w:p w:rsidR="00DA3821" w:rsidRPr="007B7D8E" w:rsidRDefault="00DA3821" w:rsidP="00841A61">
            <w:pPr>
              <w:spacing w:after="0" w:line="240" w:lineRule="auto"/>
              <w:rPr>
                <w:szCs w:val="24"/>
                <w:highlight w:val="yellow"/>
              </w:rPr>
            </w:pPr>
            <w:r>
              <w:t>кроме выходных и праздничных дней</w:t>
            </w:r>
          </w:p>
        </w:tc>
      </w:tr>
      <w:tr w:rsidR="00DA3821" w:rsidRPr="000E7663" w:rsidTr="00841A61">
        <w:trPr>
          <w:trHeight w:val="263"/>
        </w:trPr>
        <w:tc>
          <w:tcPr>
            <w:tcW w:w="1719" w:type="dxa"/>
            <w:shd w:val="clear" w:color="auto" w:fill="auto"/>
          </w:tcPr>
          <w:p w:rsidR="00DA3821" w:rsidRPr="00FD2571" w:rsidRDefault="00DA3821" w:rsidP="00841A61">
            <w:pPr>
              <w:spacing w:after="0" w:line="240" w:lineRule="auto"/>
            </w:pPr>
            <w:r w:rsidRPr="00FD2571">
              <w:t>Козловцева Татьяна Александровна</w:t>
            </w:r>
          </w:p>
        </w:tc>
        <w:tc>
          <w:tcPr>
            <w:tcW w:w="1562" w:type="dxa"/>
            <w:shd w:val="clear" w:color="auto" w:fill="auto"/>
          </w:tcPr>
          <w:p w:rsidR="00DA3821" w:rsidRPr="00FD2571" w:rsidRDefault="00DA3821" w:rsidP="00841A61">
            <w:pPr>
              <w:spacing w:after="0" w:line="240" w:lineRule="auto"/>
            </w:pPr>
            <w:r w:rsidRPr="00FD2571">
              <w:t>Заведующая отделением-врач-фтизиатр</w:t>
            </w:r>
          </w:p>
        </w:tc>
        <w:tc>
          <w:tcPr>
            <w:tcW w:w="2716" w:type="dxa"/>
            <w:shd w:val="clear" w:color="auto" w:fill="auto"/>
          </w:tcPr>
          <w:p w:rsidR="00DA3821" w:rsidRDefault="00DA3821" w:rsidP="00841A61">
            <w:pPr>
              <w:spacing w:after="0" w:line="240" w:lineRule="auto"/>
              <w:rPr>
                <w:szCs w:val="24"/>
              </w:rPr>
            </w:pPr>
            <w:r w:rsidRPr="00D66C7F">
              <w:rPr>
                <w:szCs w:val="24"/>
              </w:rPr>
              <w:t>Высшее</w:t>
            </w:r>
            <w:r>
              <w:rPr>
                <w:szCs w:val="24"/>
              </w:rPr>
              <w:t>, Волгоградская медицинская академия,2000 год, педиатрия.</w:t>
            </w:r>
          </w:p>
          <w:p w:rsidR="00DA3821" w:rsidRPr="007B7D8E" w:rsidRDefault="00DA3821" w:rsidP="00841A61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Волгоградская медицинская академия интернатура по специальности -фтизиатрия, 2001 году</w:t>
            </w:r>
          </w:p>
        </w:tc>
        <w:tc>
          <w:tcPr>
            <w:tcW w:w="1843" w:type="dxa"/>
            <w:shd w:val="clear" w:color="auto" w:fill="auto"/>
          </w:tcPr>
          <w:p w:rsidR="00DA3821" w:rsidRPr="00D66C7F" w:rsidRDefault="00DA3821" w:rsidP="00841A61">
            <w:pPr>
              <w:spacing w:after="0" w:line="240" w:lineRule="auto"/>
              <w:rPr>
                <w:highlight w:val="yellow"/>
              </w:rPr>
            </w:pPr>
            <w:r w:rsidRPr="00D66C7F">
              <w:t>Сертификат №0161241327807, 2017 год, фтизиатрия</w:t>
            </w:r>
            <w:r>
              <w:t>, срок действия 5 лет</w:t>
            </w:r>
          </w:p>
        </w:tc>
        <w:tc>
          <w:tcPr>
            <w:tcW w:w="1511" w:type="dxa"/>
            <w:shd w:val="clear" w:color="auto" w:fill="auto"/>
          </w:tcPr>
          <w:p w:rsidR="00DA3821" w:rsidRDefault="00DA3821" w:rsidP="00841A61">
            <w:pPr>
              <w:spacing w:after="0" w:line="240" w:lineRule="auto"/>
            </w:pPr>
            <w:r>
              <w:t xml:space="preserve">ежедневно   </w:t>
            </w:r>
            <w:r w:rsidRPr="00D66C7F">
              <w:t>с 08:00 до 14:00</w:t>
            </w:r>
            <w:r>
              <w:t xml:space="preserve"> </w:t>
            </w:r>
          </w:p>
          <w:p w:rsidR="00DA3821" w:rsidRPr="00D66C7F" w:rsidRDefault="00DA3821" w:rsidP="00841A61">
            <w:pPr>
              <w:spacing w:after="0" w:line="240" w:lineRule="auto"/>
            </w:pPr>
            <w:r>
              <w:t>кроме выходных и праздничных дней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21"/>
    <w:rsid w:val="008A3713"/>
    <w:rsid w:val="00DA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E601"/>
  <w15:chartTrackingRefBased/>
  <w15:docId w15:val="{A4139BFE-EE2E-43DE-B2FD-F1B747E7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2019-02-27T12:32:00Z</dcterms:created>
  <dcterms:modified xsi:type="dcterms:W3CDTF">2019-02-27T12:32:00Z</dcterms:modified>
</cp:coreProperties>
</file>